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4FD" w:rsidRDefault="00D834FD" w:rsidP="004E05C5">
      <w:pPr>
        <w:pStyle w:val="a3"/>
        <w:jc w:val="center"/>
        <w:rPr>
          <w:b/>
          <w:sz w:val="32"/>
          <w:szCs w:val="32"/>
        </w:rPr>
      </w:pPr>
      <w:r>
        <w:rPr>
          <w:b/>
        </w:rPr>
        <w:t>КРАСНОБОРСКОЕ ГОРОДСКОЕ ПОСЕЛЕНИЕ</w:t>
      </w:r>
      <w:r>
        <w:rPr>
          <w:b/>
        </w:rPr>
        <w:br/>
        <w:t>ТОСНЕНСКОГО РАЙОНА ЛЕНИНГРАДСКОЙ ОБЛАСТИ</w:t>
      </w:r>
      <w:r>
        <w:rPr>
          <w:b/>
        </w:rPr>
        <w:br/>
      </w:r>
      <w:r>
        <w:rPr>
          <w:b/>
        </w:rPr>
        <w:br/>
        <w:t>АДМИНИСТРАЦИЯ</w:t>
      </w:r>
      <w:r>
        <w:rPr>
          <w:b/>
        </w:rPr>
        <w:br/>
      </w:r>
      <w:r>
        <w:rPr>
          <w:b/>
        </w:rPr>
        <w:br/>
      </w:r>
      <w:r w:rsidR="00E6651C">
        <w:rPr>
          <w:b/>
          <w:sz w:val="32"/>
          <w:szCs w:val="32"/>
        </w:rPr>
        <w:t>ПОСТАНОВЛЕНИЕ</w:t>
      </w:r>
    </w:p>
    <w:p w:rsidR="00AE0980" w:rsidRDefault="00AE0980" w:rsidP="004E05C5">
      <w:pPr>
        <w:pStyle w:val="a3"/>
        <w:jc w:val="center"/>
      </w:pPr>
    </w:p>
    <w:p w:rsidR="00D834FD" w:rsidRDefault="00D834FD" w:rsidP="0045633E">
      <w:pPr>
        <w:pStyle w:val="a3"/>
        <w:spacing w:after="0" w:line="240" w:lineRule="auto"/>
      </w:pPr>
      <w:r>
        <w:t>___</w:t>
      </w:r>
      <w:r w:rsidR="00947F1F">
        <w:t>23.09.2015</w:t>
      </w:r>
      <w:r>
        <w:t>_______№_</w:t>
      </w:r>
      <w:r w:rsidR="00947F1F">
        <w:t>251</w:t>
      </w:r>
      <w:r>
        <w:t xml:space="preserve">                                                                      </w:t>
      </w:r>
    </w:p>
    <w:p w:rsidR="005E7A81" w:rsidRDefault="005E7A81" w:rsidP="00AE0980">
      <w:pPr>
        <w:pStyle w:val="a3"/>
        <w:spacing w:after="0" w:line="240" w:lineRule="auto"/>
      </w:pPr>
      <w:r>
        <w:t>О внесении изменений в постановление №44 от 20.03.2014 года</w:t>
      </w:r>
    </w:p>
    <w:p w:rsidR="00AE0980" w:rsidRDefault="005E7A81" w:rsidP="00AE0980">
      <w:pPr>
        <w:pStyle w:val="a3"/>
        <w:spacing w:after="0" w:line="240" w:lineRule="auto"/>
      </w:pPr>
      <w:r>
        <w:t>«</w:t>
      </w:r>
      <w:r w:rsidR="00D834FD">
        <w:t>О</w:t>
      </w:r>
      <w:r w:rsidR="00AE0980">
        <w:t>б</w:t>
      </w:r>
      <w:r w:rsidR="00D834FD">
        <w:t xml:space="preserve"> </w:t>
      </w:r>
      <w:r w:rsidR="00AE0980">
        <w:t>утверждении положения о комиссии</w:t>
      </w:r>
    </w:p>
    <w:p w:rsidR="00AE0980" w:rsidRDefault="00AE0980" w:rsidP="00AE0980">
      <w:pPr>
        <w:pStyle w:val="a3"/>
        <w:spacing w:after="0" w:line="240" w:lineRule="auto"/>
      </w:pPr>
      <w:r>
        <w:t xml:space="preserve">по землепользованию и застройке </w:t>
      </w:r>
    </w:p>
    <w:p w:rsidR="00AE0980" w:rsidRDefault="00AE0980" w:rsidP="00AE0980">
      <w:pPr>
        <w:pStyle w:val="a3"/>
        <w:spacing w:after="0" w:line="240" w:lineRule="auto"/>
      </w:pPr>
      <w:r>
        <w:t>администрации Красноборского городского поселения</w:t>
      </w:r>
    </w:p>
    <w:p w:rsidR="00D834FD" w:rsidRDefault="00AE0980" w:rsidP="00AE0980">
      <w:pPr>
        <w:pStyle w:val="a3"/>
        <w:spacing w:after="0" w:line="240" w:lineRule="auto"/>
      </w:pPr>
      <w:r>
        <w:t>Тосненского района Ленинградской области</w:t>
      </w:r>
      <w:r w:rsidR="005E7A81">
        <w:t>»</w:t>
      </w:r>
    </w:p>
    <w:p w:rsidR="00D834FD" w:rsidRDefault="00D834FD">
      <w:pPr>
        <w:pStyle w:val="a3"/>
        <w:jc w:val="both"/>
      </w:pPr>
    </w:p>
    <w:p w:rsidR="00D834FD" w:rsidRDefault="00D834FD" w:rsidP="0045633E">
      <w:pPr>
        <w:pStyle w:val="a3"/>
        <w:spacing w:after="0" w:line="240" w:lineRule="auto"/>
        <w:ind w:firstLine="851"/>
        <w:jc w:val="both"/>
      </w:pPr>
      <w:proofErr w:type="gramStart"/>
      <w:r>
        <w:t>В соотве</w:t>
      </w:r>
      <w:r w:rsidR="00AE0980">
        <w:t>тствии  со статьями 31, 32, 33 Г</w:t>
      </w:r>
      <w:r>
        <w:t xml:space="preserve">радостроительного кодекса Российской Федерации, ст.14 Федерального закона  от  06.10.2003 № 131-ФЗ «Об общих принципах организации  местного  самоуправления  в  Российской  Федерации», Уставом Красноборского городского поселения Тосненского района Ленинградской области, </w:t>
      </w:r>
      <w:r w:rsidR="008A20BC">
        <w:t>ст. 6 Правил</w:t>
      </w:r>
      <w:r>
        <w:t xml:space="preserve"> землепользования и застройки применительно к населенным пунктам Красноборского городского поселения Тосненского района Лени</w:t>
      </w:r>
      <w:r w:rsidR="008A20BC">
        <w:t>нградской области, утвержденных</w:t>
      </w:r>
      <w:r>
        <w:t xml:space="preserve"> решением Совета депутатов Красноборского городского поселения Тосненского</w:t>
      </w:r>
      <w:proofErr w:type="gramEnd"/>
      <w:r>
        <w:t xml:space="preserve"> района Ленинградской области от 09.07.2010 г. №36 «Об утверждении Правил землепользования  и застройки применительно к населенным пунктам Красноборского городского поселения Тосненского района Ленинградской области», </w:t>
      </w:r>
    </w:p>
    <w:p w:rsidR="00D834FD" w:rsidRDefault="00D834FD" w:rsidP="0045633E">
      <w:pPr>
        <w:pStyle w:val="a3"/>
        <w:spacing w:after="0"/>
        <w:ind w:firstLine="851"/>
        <w:jc w:val="both"/>
      </w:pPr>
    </w:p>
    <w:p w:rsidR="00D834FD" w:rsidRDefault="00D834FD">
      <w:pPr>
        <w:pStyle w:val="a3"/>
      </w:pPr>
      <w:r>
        <w:t>ПОСТАНОВЛЯЮ:</w:t>
      </w:r>
    </w:p>
    <w:p w:rsidR="00D834FD" w:rsidRDefault="005E7A81" w:rsidP="005E7A81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jc w:val="both"/>
      </w:pPr>
      <w:r>
        <w:t xml:space="preserve">Изложить Приложение №2  к постановлению администрации Красноборского городского поселения Тосненского района Ленинградской области </w:t>
      </w:r>
      <w:r>
        <w:t>№44 от 20.03.2014 года</w:t>
      </w:r>
      <w:r>
        <w:t xml:space="preserve"> </w:t>
      </w:r>
      <w:r>
        <w:t>«Об утверждении положения о комиссии</w:t>
      </w:r>
      <w:r>
        <w:t xml:space="preserve"> </w:t>
      </w:r>
      <w:r>
        <w:t>по землепользованию и застройке администрации Красноборского городского поселения</w:t>
      </w:r>
      <w:r>
        <w:t xml:space="preserve"> </w:t>
      </w:r>
      <w:r>
        <w:t>Тосненского района Ленинградской области»</w:t>
      </w:r>
      <w:r>
        <w:t xml:space="preserve"> согласно приложению к данному постановлению.</w:t>
      </w:r>
    </w:p>
    <w:p w:rsidR="00AE0980" w:rsidRDefault="00AE0980" w:rsidP="00AE0980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</w:pPr>
      <w:r>
        <w:t xml:space="preserve">Настоящее постановление вступает в силу со дня </w:t>
      </w:r>
      <w:r w:rsidR="00E6651C">
        <w:t>опубликования</w:t>
      </w:r>
      <w:r w:rsidR="008A20BC">
        <w:t>.</w:t>
      </w:r>
    </w:p>
    <w:p w:rsidR="00D834FD" w:rsidRDefault="00D834FD" w:rsidP="00AE0980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</w:pPr>
      <w:proofErr w:type="gramStart"/>
      <w:r>
        <w:t>Разместить</w:t>
      </w:r>
      <w:proofErr w:type="gramEnd"/>
      <w:r>
        <w:t xml:space="preserve"> настоящее постановление </w:t>
      </w:r>
      <w:r w:rsidR="00E6651C">
        <w:t xml:space="preserve">с приложением </w:t>
      </w:r>
      <w:r>
        <w:t xml:space="preserve">на официальном сайте администрации </w:t>
      </w:r>
      <w:hyperlink r:id="rId6" w:history="1">
        <w:r w:rsidRPr="007E2913">
          <w:rPr>
            <w:rStyle w:val="ab"/>
          </w:rPr>
          <w:t>www.</w:t>
        </w:r>
        <w:r w:rsidRPr="007E2913">
          <w:rPr>
            <w:rStyle w:val="ab"/>
            <w:lang w:val="en-US"/>
          </w:rPr>
          <w:t>krbor</w:t>
        </w:r>
        <w:r w:rsidRPr="007E2913">
          <w:rPr>
            <w:rStyle w:val="ab"/>
          </w:rPr>
          <w:t>.</w:t>
        </w:r>
        <w:proofErr w:type="spellStart"/>
        <w:r w:rsidRPr="007E2913">
          <w:rPr>
            <w:rStyle w:val="ab"/>
            <w:lang w:val="en-US"/>
          </w:rPr>
          <w:t>ru</w:t>
        </w:r>
        <w:proofErr w:type="spellEnd"/>
      </w:hyperlink>
      <w:r w:rsidRPr="00DC39D7">
        <w:t xml:space="preserve">  и </w:t>
      </w:r>
      <w:r w:rsidR="00E6651C">
        <w:t xml:space="preserve">опубликовать </w:t>
      </w:r>
      <w:r w:rsidRPr="00DC39D7">
        <w:t xml:space="preserve">в газете </w:t>
      </w:r>
      <w:r>
        <w:t>«Тосненский вестник».</w:t>
      </w:r>
    </w:p>
    <w:p w:rsidR="00D834FD" w:rsidRDefault="00D834FD" w:rsidP="00611D5C">
      <w:pPr>
        <w:pStyle w:val="a3"/>
        <w:tabs>
          <w:tab w:val="left" w:pos="1134"/>
        </w:tabs>
        <w:spacing w:line="240" w:lineRule="auto"/>
        <w:ind w:left="851"/>
      </w:pPr>
    </w:p>
    <w:p w:rsidR="005E7A81" w:rsidRDefault="005E7A81" w:rsidP="00611D5C">
      <w:pPr>
        <w:pStyle w:val="a3"/>
        <w:tabs>
          <w:tab w:val="left" w:pos="1134"/>
        </w:tabs>
        <w:spacing w:line="240" w:lineRule="auto"/>
        <w:ind w:left="851"/>
      </w:pPr>
    </w:p>
    <w:p w:rsidR="00D834FD" w:rsidRDefault="00947F1F" w:rsidP="0045633E">
      <w:pPr>
        <w:pStyle w:val="a3"/>
        <w:spacing w:line="240" w:lineRule="auto"/>
        <w:ind w:right="-464"/>
        <w:jc w:val="both"/>
      </w:pPr>
      <w:r>
        <w:t>Глава</w:t>
      </w:r>
      <w:r w:rsidR="00D834FD">
        <w:t xml:space="preserve"> администрации                                                                       </w:t>
      </w:r>
      <w:r>
        <w:t>С.А. Мельников</w:t>
      </w:r>
    </w:p>
    <w:p w:rsidR="008A20BC" w:rsidRDefault="008A20BC" w:rsidP="0045633E">
      <w:pPr>
        <w:pStyle w:val="a3"/>
        <w:spacing w:line="240" w:lineRule="auto"/>
        <w:ind w:right="-464"/>
        <w:jc w:val="both"/>
      </w:pPr>
    </w:p>
    <w:p w:rsidR="005E7A81" w:rsidRDefault="005E7A81" w:rsidP="0045633E">
      <w:pPr>
        <w:pStyle w:val="a3"/>
        <w:spacing w:line="240" w:lineRule="auto"/>
        <w:ind w:right="-464"/>
        <w:jc w:val="both"/>
      </w:pPr>
    </w:p>
    <w:p w:rsidR="005E7A81" w:rsidRDefault="005E7A81" w:rsidP="0045633E">
      <w:pPr>
        <w:pStyle w:val="a3"/>
        <w:spacing w:line="240" w:lineRule="auto"/>
        <w:ind w:right="-464"/>
        <w:jc w:val="both"/>
      </w:pPr>
    </w:p>
    <w:p w:rsidR="005E7A81" w:rsidRDefault="005E7A81" w:rsidP="0045633E">
      <w:pPr>
        <w:pStyle w:val="a3"/>
        <w:spacing w:line="240" w:lineRule="auto"/>
        <w:ind w:right="-464"/>
        <w:jc w:val="both"/>
      </w:pPr>
    </w:p>
    <w:p w:rsidR="00D834FD" w:rsidRDefault="00D834FD" w:rsidP="0045633E">
      <w:pPr>
        <w:pStyle w:val="a3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Исп. Семенихина В.А.</w:t>
      </w:r>
    </w:p>
    <w:p w:rsidR="00D834FD" w:rsidRDefault="00D834FD" w:rsidP="0045633E">
      <w:pPr>
        <w:pStyle w:val="a3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62-268</w:t>
      </w:r>
    </w:p>
    <w:p w:rsidR="008A20BC" w:rsidRDefault="008A20BC" w:rsidP="0025291C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5E7A81" w:rsidRDefault="005E7A81" w:rsidP="0025291C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5E7A81" w:rsidRDefault="005E7A81" w:rsidP="0025291C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D834FD" w:rsidRPr="0025291C" w:rsidRDefault="005E7A81" w:rsidP="007B2B9E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Приложение </w:t>
      </w:r>
    </w:p>
    <w:p w:rsidR="00D834FD" w:rsidRPr="0025291C" w:rsidRDefault="00D834FD" w:rsidP="007B2B9E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bCs/>
          <w:sz w:val="24"/>
          <w:szCs w:val="24"/>
        </w:rPr>
      </w:pPr>
      <w:r w:rsidRPr="0025291C">
        <w:rPr>
          <w:rFonts w:ascii="Times New Roman" w:hAnsi="Times New Roman"/>
          <w:bCs/>
          <w:sz w:val="24"/>
          <w:szCs w:val="24"/>
        </w:rPr>
        <w:t xml:space="preserve">к </w:t>
      </w:r>
      <w:r w:rsidR="002250EB">
        <w:rPr>
          <w:rFonts w:ascii="Times New Roman" w:hAnsi="Times New Roman"/>
          <w:bCs/>
          <w:sz w:val="24"/>
          <w:szCs w:val="24"/>
        </w:rPr>
        <w:t>постановлению</w:t>
      </w:r>
      <w:r w:rsidRPr="0025291C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D834FD" w:rsidRPr="0025291C" w:rsidRDefault="00D834FD" w:rsidP="007B2B9E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Красноборского</w:t>
      </w:r>
      <w:r w:rsidRPr="0025291C">
        <w:rPr>
          <w:rFonts w:ascii="Times New Roman" w:hAnsi="Times New Roman"/>
          <w:bCs/>
          <w:sz w:val="24"/>
          <w:szCs w:val="24"/>
        </w:rPr>
        <w:t xml:space="preserve"> городского поселения</w:t>
      </w:r>
    </w:p>
    <w:p w:rsidR="00D834FD" w:rsidRPr="0025291C" w:rsidRDefault="00D834FD" w:rsidP="007B2B9E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bCs/>
          <w:sz w:val="24"/>
          <w:szCs w:val="24"/>
        </w:rPr>
      </w:pPr>
      <w:r w:rsidRPr="0025291C">
        <w:rPr>
          <w:rFonts w:ascii="Times New Roman" w:hAnsi="Times New Roman"/>
          <w:bCs/>
          <w:sz w:val="24"/>
          <w:szCs w:val="24"/>
        </w:rPr>
        <w:t xml:space="preserve">Тосненского района  Ленинградской области </w:t>
      </w:r>
    </w:p>
    <w:p w:rsidR="00D834FD" w:rsidRDefault="00D834FD" w:rsidP="007B2B9E">
      <w:pPr>
        <w:pStyle w:val="a3"/>
        <w:tabs>
          <w:tab w:val="left" w:pos="5400"/>
        </w:tabs>
        <w:spacing w:after="0" w:line="240" w:lineRule="auto"/>
        <w:jc w:val="both"/>
      </w:pPr>
      <w:r>
        <w:tab/>
        <w:t>от «</w:t>
      </w:r>
      <w:r w:rsidR="005E7A81">
        <w:t>2</w:t>
      </w:r>
      <w:r w:rsidR="00A23446">
        <w:t>3</w:t>
      </w:r>
      <w:r>
        <w:t>»___</w:t>
      </w:r>
      <w:r w:rsidR="005E7A81">
        <w:t>09</w:t>
      </w:r>
      <w:r>
        <w:t>_____ 201</w:t>
      </w:r>
      <w:r w:rsidR="005E7A81">
        <w:t>5</w:t>
      </w:r>
      <w:r>
        <w:t xml:space="preserve"> г. № </w:t>
      </w:r>
      <w:r w:rsidR="00A23446">
        <w:t>251</w:t>
      </w:r>
      <w:bookmarkStart w:id="0" w:name="_GoBack"/>
      <w:bookmarkEnd w:id="0"/>
    </w:p>
    <w:p w:rsidR="00D834FD" w:rsidRDefault="00D834FD" w:rsidP="001D66BE">
      <w:pPr>
        <w:jc w:val="center"/>
        <w:rPr>
          <w:rFonts w:ascii="Times New Roman" w:hAnsi="Times New Roman"/>
        </w:rPr>
      </w:pPr>
    </w:p>
    <w:p w:rsidR="00D834FD" w:rsidRPr="007B2B9E" w:rsidRDefault="00D834FD" w:rsidP="006B3473">
      <w:pPr>
        <w:spacing w:after="0" w:line="240" w:lineRule="auto"/>
        <w:rPr>
          <w:rFonts w:ascii="Times New Roman" w:hAnsi="Times New Roman"/>
        </w:rPr>
      </w:pPr>
    </w:p>
    <w:p w:rsidR="002D3FA8" w:rsidRDefault="002D3FA8" w:rsidP="002D3FA8">
      <w:pPr>
        <w:pStyle w:val="ad"/>
        <w:tabs>
          <w:tab w:val="left" w:pos="3915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D3FA8">
        <w:rPr>
          <w:rFonts w:ascii="Times New Roman" w:hAnsi="Times New Roman"/>
          <w:sz w:val="24"/>
          <w:szCs w:val="24"/>
        </w:rPr>
        <w:t xml:space="preserve">СОСТАВ </w:t>
      </w:r>
      <w:r w:rsidRPr="002D3FA8">
        <w:rPr>
          <w:rFonts w:ascii="Times New Roman" w:hAnsi="Times New Roman"/>
          <w:sz w:val="24"/>
          <w:szCs w:val="24"/>
        </w:rPr>
        <w:br/>
        <w:t xml:space="preserve">КОМИССИИ ПО ЗЕМЛЕПОЛЬЗОВАНИЮ И ЗАСТРОЙКЕ АДМИНИСТРАЦИИ КРАСНОБОРСКОГО ГОРОДСКОГО ПОСЕЛЕНИЯ </w:t>
      </w:r>
      <w:r w:rsidRPr="002D3FA8">
        <w:rPr>
          <w:rFonts w:ascii="Times New Roman" w:hAnsi="Times New Roman"/>
          <w:sz w:val="24"/>
          <w:szCs w:val="24"/>
        </w:rPr>
        <w:br/>
      </w:r>
    </w:p>
    <w:p w:rsidR="00947F1F" w:rsidRPr="002D3FA8" w:rsidRDefault="002D3FA8" w:rsidP="00947F1F">
      <w:pPr>
        <w:pStyle w:val="ad"/>
        <w:tabs>
          <w:tab w:val="left" w:pos="391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D3FA8">
        <w:rPr>
          <w:rFonts w:ascii="Times New Roman" w:hAnsi="Times New Roman"/>
          <w:sz w:val="24"/>
          <w:szCs w:val="24"/>
        </w:rPr>
        <w:br/>
        <w:t xml:space="preserve">Председатель комиссии – </w:t>
      </w:r>
      <w:r w:rsidR="005E7A81">
        <w:rPr>
          <w:rFonts w:ascii="Times New Roman" w:hAnsi="Times New Roman"/>
          <w:sz w:val="24"/>
          <w:szCs w:val="24"/>
        </w:rPr>
        <w:t>Мельников Сергей А</w:t>
      </w:r>
      <w:r w:rsidR="00947F1F">
        <w:rPr>
          <w:rFonts w:ascii="Times New Roman" w:hAnsi="Times New Roman"/>
          <w:sz w:val="24"/>
          <w:szCs w:val="24"/>
        </w:rPr>
        <w:t>р</w:t>
      </w:r>
      <w:r w:rsidR="005E7A81">
        <w:rPr>
          <w:rFonts w:ascii="Times New Roman" w:hAnsi="Times New Roman"/>
          <w:sz w:val="24"/>
          <w:szCs w:val="24"/>
        </w:rPr>
        <w:t>кадьевич</w:t>
      </w:r>
      <w:r w:rsidRPr="002D3FA8">
        <w:rPr>
          <w:rFonts w:ascii="Times New Roman" w:hAnsi="Times New Roman"/>
          <w:sz w:val="24"/>
          <w:szCs w:val="24"/>
        </w:rPr>
        <w:t>, глава администрации Красн</w:t>
      </w:r>
      <w:r w:rsidR="00947F1F">
        <w:rPr>
          <w:rFonts w:ascii="Times New Roman" w:hAnsi="Times New Roman"/>
          <w:sz w:val="24"/>
          <w:szCs w:val="24"/>
        </w:rPr>
        <w:t xml:space="preserve">оборского городского поселения </w:t>
      </w:r>
      <w:r w:rsidR="00947F1F">
        <w:rPr>
          <w:rFonts w:ascii="Times New Roman" w:hAnsi="Times New Roman"/>
          <w:sz w:val="24"/>
          <w:szCs w:val="24"/>
        </w:rPr>
        <w:t>Тосненского района Ленинградской области</w:t>
      </w:r>
    </w:p>
    <w:p w:rsidR="002D3FA8" w:rsidRDefault="002D3FA8" w:rsidP="002D3FA8">
      <w:pPr>
        <w:pStyle w:val="ad"/>
        <w:tabs>
          <w:tab w:val="left" w:pos="3915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947F1F" w:rsidRPr="002D3FA8" w:rsidRDefault="002D3FA8" w:rsidP="00947F1F">
      <w:pPr>
        <w:pStyle w:val="ad"/>
        <w:tabs>
          <w:tab w:val="left" w:pos="391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D3FA8">
        <w:rPr>
          <w:rFonts w:ascii="Times New Roman" w:hAnsi="Times New Roman"/>
          <w:sz w:val="24"/>
          <w:szCs w:val="24"/>
        </w:rPr>
        <w:br/>
        <w:t>Заместитель председателя комиссии – Платонова Оксана Владимировна, заместитель главы  администрации Красн</w:t>
      </w:r>
      <w:r w:rsidR="00947F1F">
        <w:rPr>
          <w:rFonts w:ascii="Times New Roman" w:hAnsi="Times New Roman"/>
          <w:sz w:val="24"/>
          <w:szCs w:val="24"/>
        </w:rPr>
        <w:t xml:space="preserve">оборского городского поселения </w:t>
      </w:r>
      <w:r w:rsidR="00947F1F">
        <w:rPr>
          <w:rFonts w:ascii="Times New Roman" w:hAnsi="Times New Roman"/>
          <w:sz w:val="24"/>
          <w:szCs w:val="24"/>
        </w:rPr>
        <w:t>Тосненского района Ленинградской области</w:t>
      </w:r>
    </w:p>
    <w:p w:rsidR="002D3FA8" w:rsidRDefault="002D3FA8" w:rsidP="002D3FA8">
      <w:pPr>
        <w:pStyle w:val="ad"/>
        <w:tabs>
          <w:tab w:val="left" w:pos="3915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947F1F" w:rsidRPr="002D3FA8" w:rsidRDefault="002D3FA8" w:rsidP="00947F1F">
      <w:pPr>
        <w:pStyle w:val="ad"/>
        <w:tabs>
          <w:tab w:val="left" w:pos="391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D3FA8">
        <w:rPr>
          <w:rFonts w:ascii="Times New Roman" w:hAnsi="Times New Roman"/>
          <w:sz w:val="24"/>
          <w:szCs w:val="24"/>
        </w:rPr>
        <w:br/>
        <w:t>Секретарь комиссии – Семенихина Виктория Александровна, гла</w:t>
      </w:r>
      <w:r w:rsidR="005C3E83">
        <w:rPr>
          <w:rFonts w:ascii="Times New Roman" w:hAnsi="Times New Roman"/>
          <w:sz w:val="24"/>
          <w:szCs w:val="24"/>
        </w:rPr>
        <w:t>вный  специалист по архитектуре и</w:t>
      </w:r>
      <w:r w:rsidRPr="002D3FA8">
        <w:rPr>
          <w:rFonts w:ascii="Times New Roman" w:hAnsi="Times New Roman"/>
          <w:sz w:val="24"/>
          <w:szCs w:val="24"/>
        </w:rPr>
        <w:t xml:space="preserve"> градостроительству, земельным вопросам  администрации Красноборского городского поселения </w:t>
      </w:r>
      <w:r w:rsidR="00947F1F">
        <w:rPr>
          <w:rFonts w:ascii="Times New Roman" w:hAnsi="Times New Roman"/>
          <w:sz w:val="24"/>
          <w:szCs w:val="24"/>
        </w:rPr>
        <w:t>Тосненского района Ленинградской области</w:t>
      </w:r>
    </w:p>
    <w:p w:rsidR="002D3FA8" w:rsidRDefault="002D3FA8" w:rsidP="002D3FA8">
      <w:pPr>
        <w:pStyle w:val="ad"/>
        <w:tabs>
          <w:tab w:val="left" w:pos="3915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2D3FA8" w:rsidRPr="002D3FA8" w:rsidRDefault="002D3FA8" w:rsidP="002D3FA8">
      <w:pPr>
        <w:pStyle w:val="ad"/>
        <w:tabs>
          <w:tab w:val="left" w:pos="391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D3FA8">
        <w:rPr>
          <w:rFonts w:ascii="Times New Roman" w:hAnsi="Times New Roman"/>
          <w:sz w:val="24"/>
          <w:szCs w:val="24"/>
        </w:rPr>
        <w:br/>
        <w:t xml:space="preserve">Члены комиссии: </w:t>
      </w:r>
      <w:r w:rsidRPr="002D3FA8">
        <w:rPr>
          <w:rFonts w:ascii="Times New Roman" w:hAnsi="Times New Roman"/>
          <w:sz w:val="24"/>
          <w:szCs w:val="24"/>
        </w:rPr>
        <w:br/>
      </w:r>
    </w:p>
    <w:p w:rsidR="00947F1F" w:rsidRPr="002D3FA8" w:rsidRDefault="002D3FA8" w:rsidP="00947F1F">
      <w:pPr>
        <w:pStyle w:val="ad"/>
        <w:tabs>
          <w:tab w:val="left" w:pos="3915"/>
        </w:tabs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D3FA8">
        <w:rPr>
          <w:rFonts w:ascii="Times New Roman" w:hAnsi="Times New Roman"/>
          <w:sz w:val="24"/>
          <w:szCs w:val="24"/>
        </w:rPr>
        <w:t>Канцерев</w:t>
      </w:r>
      <w:proofErr w:type="spellEnd"/>
      <w:r w:rsidRPr="002D3FA8">
        <w:rPr>
          <w:rFonts w:ascii="Times New Roman" w:hAnsi="Times New Roman"/>
          <w:sz w:val="24"/>
          <w:szCs w:val="24"/>
        </w:rPr>
        <w:t xml:space="preserve"> Александр Владимирович  - депутат Совета депутатов Красноборского городского поселения</w:t>
      </w:r>
      <w:r w:rsidR="00947F1F">
        <w:rPr>
          <w:rFonts w:ascii="Times New Roman" w:hAnsi="Times New Roman"/>
          <w:sz w:val="24"/>
          <w:szCs w:val="24"/>
        </w:rPr>
        <w:t xml:space="preserve"> </w:t>
      </w:r>
      <w:r w:rsidR="00947F1F">
        <w:rPr>
          <w:rFonts w:ascii="Times New Roman" w:hAnsi="Times New Roman"/>
          <w:sz w:val="24"/>
          <w:szCs w:val="24"/>
        </w:rPr>
        <w:t>Тосненского района Ленинградской области</w:t>
      </w:r>
    </w:p>
    <w:p w:rsidR="002D3FA8" w:rsidRDefault="002D3FA8" w:rsidP="002D3FA8">
      <w:pPr>
        <w:pStyle w:val="ad"/>
        <w:tabs>
          <w:tab w:val="left" w:pos="3915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2D3FA8" w:rsidRPr="002D3FA8" w:rsidRDefault="002D3FA8" w:rsidP="002D3FA8">
      <w:pPr>
        <w:pStyle w:val="ad"/>
        <w:tabs>
          <w:tab w:val="left" w:pos="3915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947F1F" w:rsidRPr="002D3FA8" w:rsidRDefault="00947F1F" w:rsidP="00947F1F">
      <w:pPr>
        <w:pStyle w:val="ad"/>
        <w:tabs>
          <w:tab w:val="left" w:pos="391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Астахова Яна Владимировна</w:t>
      </w:r>
      <w:r w:rsidR="002D3FA8" w:rsidRPr="002D3FA8">
        <w:rPr>
          <w:rFonts w:ascii="Times New Roman" w:hAnsi="Times New Roman"/>
          <w:sz w:val="24"/>
          <w:szCs w:val="24"/>
        </w:rPr>
        <w:t xml:space="preserve"> – ведущий специалист </w:t>
      </w:r>
      <w:r>
        <w:rPr>
          <w:rFonts w:ascii="Times New Roman" w:hAnsi="Times New Roman"/>
          <w:sz w:val="24"/>
          <w:szCs w:val="24"/>
        </w:rPr>
        <w:t xml:space="preserve">– экономист </w:t>
      </w:r>
      <w:r w:rsidR="002D3FA8" w:rsidRPr="002D3FA8">
        <w:rPr>
          <w:rFonts w:ascii="Times New Roman" w:hAnsi="Times New Roman"/>
          <w:sz w:val="24"/>
          <w:szCs w:val="24"/>
        </w:rPr>
        <w:t>администрации Красноборского городского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Тосненского района Ленинградской области</w:t>
      </w:r>
    </w:p>
    <w:p w:rsidR="002D3FA8" w:rsidRPr="002D3FA8" w:rsidRDefault="002D3FA8" w:rsidP="002D3FA8">
      <w:pPr>
        <w:pStyle w:val="ad"/>
        <w:tabs>
          <w:tab w:val="left" w:pos="3915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2D3FA8" w:rsidRPr="002D3FA8" w:rsidRDefault="002D3FA8" w:rsidP="002D3FA8">
      <w:pPr>
        <w:pStyle w:val="ad"/>
        <w:tabs>
          <w:tab w:val="left" w:pos="391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D3FA8">
        <w:rPr>
          <w:rFonts w:ascii="Times New Roman" w:hAnsi="Times New Roman"/>
          <w:sz w:val="24"/>
          <w:szCs w:val="24"/>
        </w:rPr>
        <w:br/>
      </w:r>
      <w:r w:rsidR="00947F1F">
        <w:rPr>
          <w:rFonts w:ascii="Times New Roman" w:hAnsi="Times New Roman"/>
          <w:sz w:val="24"/>
          <w:szCs w:val="24"/>
        </w:rPr>
        <w:t>Румянцев Александр Владимирович – специалист 1 категории по вопросам землеустройства и газификации администрации Красноборского городского поселения Тосненского района Ленинградской области</w:t>
      </w:r>
    </w:p>
    <w:p w:rsidR="00D834FD" w:rsidRPr="00455BCD" w:rsidRDefault="00D834FD" w:rsidP="002D3FA8">
      <w:pPr>
        <w:pStyle w:val="ad"/>
        <w:tabs>
          <w:tab w:val="left" w:pos="39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34FD" w:rsidRPr="007B2B9E" w:rsidRDefault="00D834FD" w:rsidP="006B3473">
      <w:pPr>
        <w:tabs>
          <w:tab w:val="left" w:pos="538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D834FD" w:rsidRPr="007B2B9E" w:rsidSect="008A5FC6">
      <w:pgSz w:w="11906" w:h="16838"/>
      <w:pgMar w:top="851" w:right="851" w:bottom="85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07C51"/>
    <w:multiLevelType w:val="hybridMultilevel"/>
    <w:tmpl w:val="60C018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31284A"/>
    <w:multiLevelType w:val="multilevel"/>
    <w:tmpl w:val="C6A666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cs="Times New Roman" w:hint="default"/>
      </w:rPr>
    </w:lvl>
  </w:abstractNum>
  <w:abstractNum w:abstractNumId="2">
    <w:nsid w:val="50550FF3"/>
    <w:multiLevelType w:val="multilevel"/>
    <w:tmpl w:val="C6A666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cs="Times New Roman" w:hint="default"/>
      </w:rPr>
    </w:lvl>
  </w:abstractNum>
  <w:abstractNum w:abstractNumId="3">
    <w:nsid w:val="54730A2D"/>
    <w:multiLevelType w:val="multilevel"/>
    <w:tmpl w:val="07EC5D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>
    <w:nsid w:val="64350BD8"/>
    <w:multiLevelType w:val="multilevel"/>
    <w:tmpl w:val="63F4EC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cs="Times New Roman" w:hint="default"/>
      </w:rPr>
    </w:lvl>
  </w:abstractNum>
  <w:abstractNum w:abstractNumId="5">
    <w:nsid w:val="76433F2A"/>
    <w:multiLevelType w:val="multilevel"/>
    <w:tmpl w:val="BD6442A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A24"/>
    <w:rsid w:val="00031FD8"/>
    <w:rsid w:val="00050A4A"/>
    <w:rsid w:val="001325C3"/>
    <w:rsid w:val="00193567"/>
    <w:rsid w:val="001C3244"/>
    <w:rsid w:val="001D66BE"/>
    <w:rsid w:val="00217B22"/>
    <w:rsid w:val="002250EB"/>
    <w:rsid w:val="0025291C"/>
    <w:rsid w:val="00265852"/>
    <w:rsid w:val="00267BBC"/>
    <w:rsid w:val="002D3FA8"/>
    <w:rsid w:val="003277B8"/>
    <w:rsid w:val="00334E01"/>
    <w:rsid w:val="00340EEC"/>
    <w:rsid w:val="00410CEF"/>
    <w:rsid w:val="00422175"/>
    <w:rsid w:val="00455BCD"/>
    <w:rsid w:val="0045633E"/>
    <w:rsid w:val="00480F76"/>
    <w:rsid w:val="004B6A24"/>
    <w:rsid w:val="004E05C5"/>
    <w:rsid w:val="004E18B8"/>
    <w:rsid w:val="005112B7"/>
    <w:rsid w:val="00534B95"/>
    <w:rsid w:val="005C3E83"/>
    <w:rsid w:val="005E7A81"/>
    <w:rsid w:val="00611D5C"/>
    <w:rsid w:val="0067269C"/>
    <w:rsid w:val="006B3473"/>
    <w:rsid w:val="006D1F10"/>
    <w:rsid w:val="006E3AF5"/>
    <w:rsid w:val="007009C3"/>
    <w:rsid w:val="007B2B9E"/>
    <w:rsid w:val="007E2913"/>
    <w:rsid w:val="00805A10"/>
    <w:rsid w:val="008152CE"/>
    <w:rsid w:val="00820415"/>
    <w:rsid w:val="00827E37"/>
    <w:rsid w:val="00841209"/>
    <w:rsid w:val="008669C1"/>
    <w:rsid w:val="008A20BC"/>
    <w:rsid w:val="008A5FC6"/>
    <w:rsid w:val="00926279"/>
    <w:rsid w:val="00945C38"/>
    <w:rsid w:val="00947F1F"/>
    <w:rsid w:val="0096623E"/>
    <w:rsid w:val="00974381"/>
    <w:rsid w:val="009A3A65"/>
    <w:rsid w:val="009A5F0D"/>
    <w:rsid w:val="00A23446"/>
    <w:rsid w:val="00AA3942"/>
    <w:rsid w:val="00AC469E"/>
    <w:rsid w:val="00AD647E"/>
    <w:rsid w:val="00AE0980"/>
    <w:rsid w:val="00B10E88"/>
    <w:rsid w:val="00B55E59"/>
    <w:rsid w:val="00B85069"/>
    <w:rsid w:val="00B90295"/>
    <w:rsid w:val="00C950EB"/>
    <w:rsid w:val="00CB4CD6"/>
    <w:rsid w:val="00D55689"/>
    <w:rsid w:val="00D834FD"/>
    <w:rsid w:val="00DC39D7"/>
    <w:rsid w:val="00E348B7"/>
    <w:rsid w:val="00E440B7"/>
    <w:rsid w:val="00E56250"/>
    <w:rsid w:val="00E63A49"/>
    <w:rsid w:val="00E6651C"/>
    <w:rsid w:val="00EF583D"/>
    <w:rsid w:val="00F05A05"/>
    <w:rsid w:val="00F2474F"/>
    <w:rsid w:val="00F64B99"/>
    <w:rsid w:val="00F922CE"/>
    <w:rsid w:val="00F96AED"/>
    <w:rsid w:val="00FB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4B6A24"/>
    <w:pPr>
      <w:suppressAutoHyphens/>
      <w:spacing w:after="200" w:line="276" w:lineRule="auto"/>
    </w:pPr>
    <w:rPr>
      <w:rFonts w:ascii="Times New Roman" w:hAnsi="Times New Roman"/>
      <w:color w:val="00000A"/>
      <w:sz w:val="24"/>
      <w:szCs w:val="24"/>
    </w:rPr>
  </w:style>
  <w:style w:type="paragraph" w:customStyle="1" w:styleId="a4">
    <w:name w:val="Заголовок"/>
    <w:basedOn w:val="a3"/>
    <w:next w:val="a5"/>
    <w:uiPriority w:val="99"/>
    <w:rsid w:val="004B6A2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link w:val="a6"/>
    <w:uiPriority w:val="99"/>
    <w:rsid w:val="004B6A2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</w:rPr>
  </w:style>
  <w:style w:type="paragraph" w:styleId="a7">
    <w:name w:val="List"/>
    <w:basedOn w:val="a5"/>
    <w:uiPriority w:val="99"/>
    <w:rsid w:val="004B6A24"/>
    <w:rPr>
      <w:rFonts w:cs="Mangal"/>
    </w:rPr>
  </w:style>
  <w:style w:type="paragraph" w:styleId="a8">
    <w:name w:val="Title"/>
    <w:basedOn w:val="a3"/>
    <w:link w:val="a9"/>
    <w:uiPriority w:val="99"/>
    <w:qFormat/>
    <w:rsid w:val="004B6A24"/>
    <w:pPr>
      <w:suppressLineNumbers/>
      <w:spacing w:before="120" w:after="120"/>
    </w:pPr>
    <w:rPr>
      <w:rFonts w:cs="Mangal"/>
      <w:i/>
      <w:iCs/>
    </w:rPr>
  </w:style>
  <w:style w:type="character" w:customStyle="1" w:styleId="a9">
    <w:name w:val="Название Знак"/>
    <w:basedOn w:val="a0"/>
    <w:link w:val="a8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1">
    <w:name w:val="index 1"/>
    <w:basedOn w:val="a"/>
    <w:next w:val="a"/>
    <w:autoRedefine/>
    <w:uiPriority w:val="99"/>
    <w:semiHidden/>
    <w:rsid w:val="00410CEF"/>
    <w:pPr>
      <w:ind w:left="220" w:hanging="220"/>
    </w:pPr>
  </w:style>
  <w:style w:type="paragraph" w:styleId="aa">
    <w:name w:val="index heading"/>
    <w:basedOn w:val="a3"/>
    <w:uiPriority w:val="99"/>
    <w:rsid w:val="004B6A24"/>
    <w:pPr>
      <w:suppressLineNumbers/>
    </w:pPr>
    <w:rPr>
      <w:rFonts w:cs="Mangal"/>
    </w:rPr>
  </w:style>
  <w:style w:type="character" w:styleId="ab">
    <w:name w:val="Hyperlink"/>
    <w:basedOn w:val="a0"/>
    <w:uiPriority w:val="99"/>
    <w:rsid w:val="00DC39D7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1D66B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qFormat/>
    <w:rsid w:val="00455BCD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6E3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E3A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4B6A24"/>
    <w:pPr>
      <w:suppressAutoHyphens/>
      <w:spacing w:after="200" w:line="276" w:lineRule="auto"/>
    </w:pPr>
    <w:rPr>
      <w:rFonts w:ascii="Times New Roman" w:hAnsi="Times New Roman"/>
      <w:color w:val="00000A"/>
      <w:sz w:val="24"/>
      <w:szCs w:val="24"/>
    </w:rPr>
  </w:style>
  <w:style w:type="paragraph" w:customStyle="1" w:styleId="a4">
    <w:name w:val="Заголовок"/>
    <w:basedOn w:val="a3"/>
    <w:next w:val="a5"/>
    <w:uiPriority w:val="99"/>
    <w:rsid w:val="004B6A2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link w:val="a6"/>
    <w:uiPriority w:val="99"/>
    <w:rsid w:val="004B6A2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</w:rPr>
  </w:style>
  <w:style w:type="paragraph" w:styleId="a7">
    <w:name w:val="List"/>
    <w:basedOn w:val="a5"/>
    <w:uiPriority w:val="99"/>
    <w:rsid w:val="004B6A24"/>
    <w:rPr>
      <w:rFonts w:cs="Mangal"/>
    </w:rPr>
  </w:style>
  <w:style w:type="paragraph" w:styleId="a8">
    <w:name w:val="Title"/>
    <w:basedOn w:val="a3"/>
    <w:link w:val="a9"/>
    <w:uiPriority w:val="99"/>
    <w:qFormat/>
    <w:rsid w:val="004B6A24"/>
    <w:pPr>
      <w:suppressLineNumbers/>
      <w:spacing w:before="120" w:after="120"/>
    </w:pPr>
    <w:rPr>
      <w:rFonts w:cs="Mangal"/>
      <w:i/>
      <w:iCs/>
    </w:rPr>
  </w:style>
  <w:style w:type="character" w:customStyle="1" w:styleId="a9">
    <w:name w:val="Название Знак"/>
    <w:basedOn w:val="a0"/>
    <w:link w:val="a8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1">
    <w:name w:val="index 1"/>
    <w:basedOn w:val="a"/>
    <w:next w:val="a"/>
    <w:autoRedefine/>
    <w:uiPriority w:val="99"/>
    <w:semiHidden/>
    <w:rsid w:val="00410CEF"/>
    <w:pPr>
      <w:ind w:left="220" w:hanging="220"/>
    </w:pPr>
  </w:style>
  <w:style w:type="paragraph" w:styleId="aa">
    <w:name w:val="index heading"/>
    <w:basedOn w:val="a3"/>
    <w:uiPriority w:val="99"/>
    <w:rsid w:val="004B6A24"/>
    <w:pPr>
      <w:suppressLineNumbers/>
    </w:pPr>
    <w:rPr>
      <w:rFonts w:cs="Mangal"/>
    </w:rPr>
  </w:style>
  <w:style w:type="character" w:styleId="ab">
    <w:name w:val="Hyperlink"/>
    <w:basedOn w:val="a0"/>
    <w:uiPriority w:val="99"/>
    <w:rsid w:val="00DC39D7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1D66B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qFormat/>
    <w:rsid w:val="00455BCD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6E3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E3A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bo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ФОРНОСОВСКОЕ ГОРОДСКОЕ ПОСЕЛЕНИЕ</vt:lpstr>
    </vt:vector>
  </TitlesOfParts>
  <Company>Microsoft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ФОРНОСОВСКОЕ ГОРОДСКОЕ ПОСЕЛЕНИЕ</dc:title>
  <dc:creator>галя</dc:creator>
  <cp:lastModifiedBy>971</cp:lastModifiedBy>
  <cp:revision>2</cp:revision>
  <cp:lastPrinted>2015-09-25T05:24:00Z</cp:lastPrinted>
  <dcterms:created xsi:type="dcterms:W3CDTF">2015-09-25T05:46:00Z</dcterms:created>
  <dcterms:modified xsi:type="dcterms:W3CDTF">2015-09-25T05:46:00Z</dcterms:modified>
</cp:coreProperties>
</file>